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AC5F" w14:textId="5793D9CE" w:rsidR="00902CCD" w:rsidRDefault="00902CCD" w:rsidP="00902CC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E179ADC" wp14:editId="382C1D30">
            <wp:extent cx="1383400" cy="652977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530" cy="66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77FE0" w14:textId="77777777" w:rsidR="00902CCD" w:rsidRDefault="00902CCD" w:rsidP="00902CCD">
      <w:pPr>
        <w:jc w:val="center"/>
        <w:rPr>
          <w:b/>
          <w:bCs/>
        </w:rPr>
      </w:pPr>
    </w:p>
    <w:p w14:paraId="0F407772" w14:textId="0F687E07" w:rsidR="001E0E06" w:rsidRPr="00902CCD" w:rsidRDefault="00471FF8" w:rsidP="00902CCD">
      <w:pPr>
        <w:jc w:val="center"/>
        <w:rPr>
          <w:b/>
          <w:bCs/>
        </w:rPr>
      </w:pPr>
      <w:r w:rsidRPr="00902CCD">
        <w:rPr>
          <w:b/>
          <w:bCs/>
        </w:rPr>
        <w:t>Shelter Crisis</w:t>
      </w:r>
    </w:p>
    <w:p w14:paraId="70B8630E" w14:textId="4C677A73" w:rsidR="00471FF8" w:rsidRPr="00902CCD" w:rsidRDefault="00471FF8" w:rsidP="00902CCD">
      <w:pPr>
        <w:jc w:val="center"/>
        <w:rPr>
          <w:b/>
          <w:bCs/>
        </w:rPr>
      </w:pPr>
      <w:r w:rsidRPr="00902CCD">
        <w:rPr>
          <w:b/>
          <w:bCs/>
        </w:rPr>
        <w:t>Talking Points</w:t>
      </w:r>
    </w:p>
    <w:p w14:paraId="6AEBE1BC" w14:textId="02C0E591" w:rsidR="00471FF8" w:rsidRDefault="00471FF8"/>
    <w:p w14:paraId="3D339CD4" w14:textId="508BCD08" w:rsidR="00902CCD" w:rsidRPr="00902CCD" w:rsidRDefault="00902CCD">
      <w:pPr>
        <w:rPr>
          <w:sz w:val="14"/>
          <w:szCs w:val="14"/>
        </w:rPr>
      </w:pPr>
      <w:r w:rsidRPr="00902CCD">
        <w:rPr>
          <w:b/>
          <w:bCs/>
        </w:rPr>
        <w:t>STAFFING</w:t>
      </w:r>
      <w:r>
        <w:rPr>
          <w:b/>
          <w:bCs/>
        </w:rPr>
        <w:t xml:space="preserve"> SHORTAGES</w:t>
      </w:r>
    </w:p>
    <w:p w14:paraId="2D91288E" w14:textId="1DB5078E" w:rsidR="00902CCD" w:rsidRDefault="005C3742" w:rsidP="00902CCD">
      <w:pPr>
        <w:pStyle w:val="ListParagraph"/>
        <w:numPr>
          <w:ilvl w:val="0"/>
          <w:numId w:val="1"/>
        </w:numPr>
      </w:pPr>
      <w:hyperlink r:id="rId9" w:history="1">
        <w:r w:rsidR="00902CCD" w:rsidRPr="005C5201">
          <w:rPr>
            <w:rStyle w:val="Hyperlink"/>
          </w:rPr>
          <w:t>88% of shelters</w:t>
        </w:r>
      </w:hyperlink>
      <w:r w:rsidR="00902CCD">
        <w:t xml:space="preserve"> noted that they were short on </w:t>
      </w:r>
      <w:proofErr w:type="gramStart"/>
      <w:r w:rsidR="00902CCD">
        <w:t>staffing</w:t>
      </w:r>
      <w:proofErr w:type="gramEnd"/>
    </w:p>
    <w:p w14:paraId="0E0B8CC5" w14:textId="53CB56B9" w:rsidR="00902CCD" w:rsidRDefault="00777B1D" w:rsidP="00902CCD">
      <w:pPr>
        <w:pStyle w:val="ListParagraph"/>
        <w:numPr>
          <w:ilvl w:val="0"/>
          <w:numId w:val="1"/>
        </w:numPr>
      </w:pPr>
      <w:r>
        <w:t xml:space="preserve">A </w:t>
      </w:r>
      <w:hyperlink r:id="rId10" w:history="1">
        <w:r w:rsidRPr="00477BFC">
          <w:rPr>
            <w:rStyle w:val="Hyperlink"/>
          </w:rPr>
          <w:t>n</w:t>
        </w:r>
        <w:r w:rsidR="00C502E9" w:rsidRPr="00477BFC">
          <w:rPr>
            <w:rStyle w:val="Hyperlink"/>
          </w:rPr>
          <w:t xml:space="preserve">ational </w:t>
        </w:r>
        <w:r w:rsidR="00477BFC" w:rsidRPr="00477BFC">
          <w:rPr>
            <w:rStyle w:val="Hyperlink"/>
          </w:rPr>
          <w:t>shortage of veterinarians</w:t>
        </w:r>
      </w:hyperlink>
      <w:r w:rsidR="00477BFC">
        <w:t xml:space="preserve"> is impacting access to vet care</w:t>
      </w:r>
      <w:r w:rsidR="00392AF7">
        <w:t xml:space="preserve"> </w:t>
      </w:r>
      <w:r w:rsidR="00477BFC">
        <w:t>in shelters</w:t>
      </w:r>
    </w:p>
    <w:p w14:paraId="433D3364" w14:textId="6B23DC5E" w:rsidR="00902CCD" w:rsidRDefault="00902CCD" w:rsidP="00902CCD">
      <w:pPr>
        <w:pStyle w:val="ListParagraph"/>
        <w:numPr>
          <w:ilvl w:val="0"/>
          <w:numId w:val="1"/>
        </w:numPr>
      </w:pPr>
      <w:r>
        <w:t xml:space="preserve">Due to understaffing, most organizations say staff are more stressed than </w:t>
      </w:r>
      <w:proofErr w:type="gramStart"/>
      <w:r>
        <w:t>usual</w:t>
      </w:r>
      <w:proofErr w:type="gramEnd"/>
    </w:p>
    <w:p w14:paraId="435A9A38" w14:textId="77777777" w:rsidR="00902CCD" w:rsidRDefault="00902CCD" w:rsidP="00902CCD">
      <w:pPr>
        <w:pStyle w:val="ListParagraph"/>
        <w:numPr>
          <w:ilvl w:val="1"/>
          <w:numId w:val="1"/>
        </w:numPr>
      </w:pPr>
      <w:r>
        <w:t>Many are unable to carry out regular operations such as:</w:t>
      </w:r>
    </w:p>
    <w:p w14:paraId="59C9EE32" w14:textId="30520600" w:rsidR="00902CCD" w:rsidRDefault="00902CCD" w:rsidP="00902CCD">
      <w:pPr>
        <w:pStyle w:val="ListParagraph"/>
        <w:numPr>
          <w:ilvl w:val="2"/>
          <w:numId w:val="1"/>
        </w:numPr>
      </w:pPr>
      <w:r>
        <w:t>Hosting major adoption events</w:t>
      </w:r>
    </w:p>
    <w:p w14:paraId="55BCF136" w14:textId="763E855C" w:rsidR="00902CCD" w:rsidRDefault="00902CCD" w:rsidP="00902CCD">
      <w:pPr>
        <w:pStyle w:val="ListParagraph"/>
        <w:numPr>
          <w:ilvl w:val="2"/>
          <w:numId w:val="1"/>
        </w:numPr>
      </w:pPr>
      <w:r>
        <w:t>Supplying enough veterinary support</w:t>
      </w:r>
    </w:p>
    <w:p w14:paraId="578F1DC5" w14:textId="7291A9FC" w:rsidR="00902CCD" w:rsidRDefault="00902CCD" w:rsidP="00902CCD">
      <w:pPr>
        <w:pStyle w:val="ListParagraph"/>
        <w:numPr>
          <w:ilvl w:val="2"/>
          <w:numId w:val="1"/>
        </w:numPr>
      </w:pPr>
      <w:r>
        <w:t>Maintaining regular hours with public access</w:t>
      </w:r>
    </w:p>
    <w:p w14:paraId="59330E00" w14:textId="34AF063F" w:rsidR="00902CCD" w:rsidRDefault="00902CCD" w:rsidP="00902CCD">
      <w:pPr>
        <w:pStyle w:val="ListParagraph"/>
        <w:numPr>
          <w:ilvl w:val="2"/>
          <w:numId w:val="1"/>
        </w:numPr>
      </w:pPr>
      <w:r>
        <w:t>Providing as much sufficient adoption/foster support and animal care as they would like</w:t>
      </w:r>
    </w:p>
    <w:p w14:paraId="398F6F6F" w14:textId="2F81DF42" w:rsidR="00902CCD" w:rsidRDefault="00902CCD" w:rsidP="00902CCD"/>
    <w:p w14:paraId="245EB833" w14:textId="6C4E2A98" w:rsidR="00902CCD" w:rsidRDefault="00B06ABD" w:rsidP="00902CCD">
      <w:r>
        <w:rPr>
          <w:b/>
          <w:bCs/>
        </w:rPr>
        <w:t>HOUSING INSTABILITY</w:t>
      </w:r>
      <w:r w:rsidR="00F80F51">
        <w:rPr>
          <w:b/>
          <w:bCs/>
        </w:rPr>
        <w:t xml:space="preserve"> &amp; COST OF CARE</w:t>
      </w:r>
    </w:p>
    <w:p w14:paraId="4E29F0FC" w14:textId="0D47D63A" w:rsidR="00B06ABD" w:rsidRDefault="005C3742" w:rsidP="00A469EB">
      <w:pPr>
        <w:pStyle w:val="ListParagraph"/>
        <w:numPr>
          <w:ilvl w:val="0"/>
          <w:numId w:val="2"/>
        </w:numPr>
      </w:pPr>
      <w:hyperlink r:id="rId11" w:history="1">
        <w:r w:rsidR="00B06ABD" w:rsidRPr="00B06ABD">
          <w:rPr>
            <w:rStyle w:val="Hyperlink"/>
          </w:rPr>
          <w:t>Pet ownership</w:t>
        </w:r>
      </w:hyperlink>
      <w:r w:rsidR="00B06ABD">
        <w:t xml:space="preserve"> spiked to 70% in 2020 during the </w:t>
      </w:r>
      <w:proofErr w:type="gramStart"/>
      <w:r w:rsidR="00B06ABD">
        <w:t>pandemic</w:t>
      </w:r>
      <w:proofErr w:type="gramEnd"/>
    </w:p>
    <w:p w14:paraId="689FDB69" w14:textId="7461DFDE" w:rsidR="00A469EB" w:rsidRDefault="005C3742" w:rsidP="00A469EB">
      <w:pPr>
        <w:pStyle w:val="ListParagraph"/>
        <w:numPr>
          <w:ilvl w:val="0"/>
          <w:numId w:val="2"/>
        </w:numPr>
      </w:pPr>
      <w:hyperlink r:id="rId12" w:anchor=":~:text=Did%20you%20know%20that%2072,have%20to%20be%20that%20way!" w:history="1">
        <w:r w:rsidR="00A469EB" w:rsidRPr="00B06ABD">
          <w:rPr>
            <w:rStyle w:val="Hyperlink"/>
          </w:rPr>
          <w:t xml:space="preserve">72% of </w:t>
        </w:r>
        <w:r w:rsidR="00B06ABD" w:rsidRPr="00B06ABD">
          <w:rPr>
            <w:rStyle w:val="Hyperlink"/>
          </w:rPr>
          <w:t>renters</w:t>
        </w:r>
      </w:hyperlink>
      <w:r w:rsidR="00A469EB">
        <w:t xml:space="preserve"> own at least one </w:t>
      </w:r>
      <w:proofErr w:type="gramStart"/>
      <w:r w:rsidR="00A469EB">
        <w:t>pet</w:t>
      </w:r>
      <w:proofErr w:type="gramEnd"/>
    </w:p>
    <w:p w14:paraId="3F95B78E" w14:textId="21E6C7F6" w:rsidR="00B06ABD" w:rsidRDefault="00B06ABD" w:rsidP="00A469EB">
      <w:pPr>
        <w:pStyle w:val="ListParagraph"/>
        <w:numPr>
          <w:ilvl w:val="0"/>
          <w:numId w:val="2"/>
        </w:numPr>
      </w:pPr>
      <w:r>
        <w:t>P</w:t>
      </w:r>
      <w:r w:rsidRPr="00B06ABD">
        <w:t xml:space="preserve">roblems finding and keeping rental housing lead to the </w:t>
      </w:r>
      <w:hyperlink r:id="rId13" w:history="1">
        <w:r w:rsidRPr="00B06ABD">
          <w:rPr>
            <w:rStyle w:val="Hyperlink"/>
          </w:rPr>
          <w:t>surrender of half a million pets</w:t>
        </w:r>
      </w:hyperlink>
      <w:r w:rsidRPr="00B06ABD">
        <w:t xml:space="preserve"> to shelters each year</w:t>
      </w:r>
      <w:r>
        <w:t>.</w:t>
      </w:r>
    </w:p>
    <w:p w14:paraId="6DBFDC68" w14:textId="0F562770" w:rsidR="00221EAD" w:rsidRDefault="00B06ABD" w:rsidP="00221EAD">
      <w:pPr>
        <w:pStyle w:val="ListParagraph"/>
        <w:numPr>
          <w:ilvl w:val="0"/>
          <w:numId w:val="2"/>
        </w:numPr>
      </w:pPr>
      <w:r>
        <w:t xml:space="preserve">Americans are facing are </w:t>
      </w:r>
      <w:hyperlink r:id="rId14" w:history="1">
        <w:r w:rsidRPr="00B06ABD">
          <w:rPr>
            <w:rStyle w:val="Hyperlink"/>
          </w:rPr>
          <w:t xml:space="preserve">facing record </w:t>
        </w:r>
        <w:r>
          <w:rPr>
            <w:rStyle w:val="Hyperlink"/>
          </w:rPr>
          <w:t xml:space="preserve">housing </w:t>
        </w:r>
        <w:r w:rsidRPr="00B06ABD">
          <w:rPr>
            <w:rStyle w:val="Hyperlink"/>
          </w:rPr>
          <w:t>unaffordability</w:t>
        </w:r>
      </w:hyperlink>
      <w:r>
        <w:t xml:space="preserve"> and near-record housing shortages, which places pet</w:t>
      </w:r>
      <w:r w:rsidR="005C3742">
        <w:t>s</w:t>
      </w:r>
      <w:r>
        <w:t xml:space="preserve"> at risk.</w:t>
      </w:r>
    </w:p>
    <w:p w14:paraId="4B0799FA" w14:textId="0155807F" w:rsidR="00221EAD" w:rsidRDefault="006471EC" w:rsidP="00221EAD">
      <w:pPr>
        <w:pStyle w:val="ListParagraph"/>
        <w:numPr>
          <w:ilvl w:val="0"/>
          <w:numId w:val="2"/>
        </w:numPr>
      </w:pPr>
      <w:r>
        <w:t xml:space="preserve">Shelters are </w:t>
      </w:r>
      <w:hyperlink r:id="rId15" w:anchor=":~:text=The%20U.S.%20housing%20shortage%20affects,pets%20due%20to%20housing%20instability." w:history="1">
        <w:r w:rsidRPr="004067C2">
          <w:rPr>
            <w:rStyle w:val="Hyperlink"/>
          </w:rPr>
          <w:t>reporting a record number of surrenders</w:t>
        </w:r>
      </w:hyperlink>
      <w:r>
        <w:t xml:space="preserve"> </w:t>
      </w:r>
      <w:r w:rsidR="004067C2">
        <w:t xml:space="preserve">due to housing in 2023 over 2022. </w:t>
      </w:r>
    </w:p>
    <w:p w14:paraId="47F815A0" w14:textId="454EBCD2" w:rsidR="00A05BF4" w:rsidRDefault="00A05BF4" w:rsidP="00221EAD">
      <w:pPr>
        <w:pStyle w:val="ListParagraph"/>
        <w:numPr>
          <w:ilvl w:val="0"/>
          <w:numId w:val="2"/>
        </w:numPr>
      </w:pPr>
      <w:r>
        <w:t xml:space="preserve">Pet services, including veterinary costs, have </w:t>
      </w:r>
      <w:hyperlink r:id="rId16" w:history="1">
        <w:r w:rsidRPr="00A05BF4">
          <w:rPr>
            <w:rStyle w:val="Hyperlink"/>
          </w:rPr>
          <w:t>increased more than 9%</w:t>
        </w:r>
      </w:hyperlink>
      <w:r>
        <w:t xml:space="preserve"> in the last year. </w:t>
      </w:r>
    </w:p>
    <w:p w14:paraId="5977B7E2" w14:textId="5B30E8A2" w:rsidR="00F80F51" w:rsidRDefault="005C3742" w:rsidP="00221EAD">
      <w:pPr>
        <w:pStyle w:val="ListParagraph"/>
        <w:numPr>
          <w:ilvl w:val="0"/>
          <w:numId w:val="2"/>
        </w:numPr>
      </w:pPr>
      <w:hyperlink r:id="rId17" w:history="1">
        <w:r w:rsidR="00F80F51" w:rsidRPr="00A05BF4">
          <w:rPr>
            <w:rStyle w:val="Hyperlink"/>
          </w:rPr>
          <w:t>42% of pet owners</w:t>
        </w:r>
      </w:hyperlink>
      <w:r w:rsidR="00F80F51" w:rsidRPr="00F80F51">
        <w:t xml:space="preserve"> said a vet bill of $999 or less would cause them to go into debt, and 44</w:t>
      </w:r>
      <w:r w:rsidR="00F80F51">
        <w:t xml:space="preserve">% </w:t>
      </w:r>
      <w:r w:rsidR="00F80F51" w:rsidRPr="00F80F51">
        <w:t>said they used their credit card to pay for a vet bill.</w:t>
      </w:r>
    </w:p>
    <w:p w14:paraId="6E780001" w14:textId="4F5DA08A" w:rsidR="00A469EB" w:rsidRDefault="00A469EB" w:rsidP="00A469EB"/>
    <w:p w14:paraId="6FC9E4B0" w14:textId="5AAB0899" w:rsidR="000E404F" w:rsidRDefault="000E404F" w:rsidP="000E404F"/>
    <w:p w14:paraId="556F79AF" w14:textId="5EDCC0BD" w:rsidR="00C243DD" w:rsidRDefault="000E404F" w:rsidP="00C243DD">
      <w:r w:rsidRPr="000E404F">
        <w:rPr>
          <w:b/>
          <w:bCs/>
        </w:rPr>
        <w:t>INCREASE IN ANIMAL INTAKES</w:t>
      </w:r>
      <w:r>
        <w:t xml:space="preserve">, </w:t>
      </w:r>
      <w:r w:rsidR="005C5201">
        <w:rPr>
          <w:b/>
          <w:bCs/>
        </w:rPr>
        <w:t>LENGTH OF STAY</w:t>
      </w:r>
      <w:r w:rsidR="001863EF">
        <w:rPr>
          <w:b/>
          <w:bCs/>
        </w:rPr>
        <w:t xml:space="preserve"> &amp;</w:t>
      </w:r>
      <w:r w:rsidR="005C5201">
        <w:rPr>
          <w:b/>
          <w:bCs/>
        </w:rPr>
        <w:t xml:space="preserve"> </w:t>
      </w:r>
      <w:r w:rsidRPr="000E404F">
        <w:rPr>
          <w:b/>
          <w:bCs/>
        </w:rPr>
        <w:t>EUTHANASIA</w:t>
      </w:r>
      <w:r>
        <w:t xml:space="preserve"> </w:t>
      </w:r>
    </w:p>
    <w:p w14:paraId="42321083" w14:textId="06C50691" w:rsidR="00C243DD" w:rsidRDefault="00C243DD" w:rsidP="00C243DD">
      <w:pPr>
        <w:pStyle w:val="ListParagraph"/>
        <w:numPr>
          <w:ilvl w:val="0"/>
          <w:numId w:val="5"/>
        </w:numPr>
      </w:pPr>
      <w:r w:rsidRPr="00C243DD">
        <w:t xml:space="preserve">Animal intakes at both public and private shelters across the country are expected to reach a </w:t>
      </w:r>
      <w:hyperlink r:id="rId18" w:history="1">
        <w:r w:rsidRPr="006A17DA">
          <w:rPr>
            <w:rStyle w:val="Hyperlink"/>
          </w:rPr>
          <w:t xml:space="preserve">3-year high </w:t>
        </w:r>
        <w:r w:rsidR="006A17DA" w:rsidRPr="006A17DA">
          <w:rPr>
            <w:rStyle w:val="Hyperlink"/>
          </w:rPr>
          <w:t>in 2023</w:t>
        </w:r>
      </w:hyperlink>
      <w:r w:rsidRPr="00C243DD">
        <w:t>, and adoptions or returns to owners are not keeping pace</w:t>
      </w:r>
    </w:p>
    <w:p w14:paraId="37294DE5" w14:textId="7733BAF1" w:rsidR="003D68CA" w:rsidRDefault="005C3742" w:rsidP="003D68CA">
      <w:pPr>
        <w:pStyle w:val="ListParagraph"/>
        <w:numPr>
          <w:ilvl w:val="0"/>
          <w:numId w:val="5"/>
        </w:numPr>
      </w:pPr>
      <w:hyperlink r:id="rId19" w:history="1">
        <w:r w:rsidR="003D68CA" w:rsidRPr="005A3050">
          <w:rPr>
            <w:rStyle w:val="Hyperlink"/>
          </w:rPr>
          <w:t>Pets are waiting in shelters longer</w:t>
        </w:r>
      </w:hyperlink>
      <w:r w:rsidR="003D68CA">
        <w:t xml:space="preserve"> to be adopted than any time in the past four years</w:t>
      </w:r>
      <w:r w:rsidR="005A3050">
        <w:t xml:space="preserve">, which has contributed to the capacity </w:t>
      </w:r>
      <w:proofErr w:type="gramStart"/>
      <w:r w:rsidR="005A3050">
        <w:t>crisis</w:t>
      </w:r>
      <w:proofErr w:type="gramEnd"/>
    </w:p>
    <w:p w14:paraId="5FC4A50E" w14:textId="50C3AFF7" w:rsidR="009D4528" w:rsidRDefault="00D30A16" w:rsidP="00C243DD">
      <w:pPr>
        <w:pStyle w:val="ListParagraph"/>
        <w:numPr>
          <w:ilvl w:val="0"/>
          <w:numId w:val="5"/>
        </w:numPr>
      </w:pPr>
      <w:r>
        <w:t xml:space="preserve">There has been a nearly </w:t>
      </w:r>
      <w:hyperlink r:id="rId20" w:history="1">
        <w:r w:rsidRPr="00D30A16">
          <w:rPr>
            <w:rStyle w:val="Hyperlink"/>
          </w:rPr>
          <w:t>25% increase</w:t>
        </w:r>
      </w:hyperlink>
      <w:r>
        <w:t xml:space="preserve"> in euthanasia in 2023 over 2022 in organizations </w:t>
      </w:r>
      <w:proofErr w:type="gramStart"/>
      <w:r>
        <w:t>surveyed</w:t>
      </w:r>
      <w:proofErr w:type="gramEnd"/>
    </w:p>
    <w:p w14:paraId="278368E2" w14:textId="193AFB3D" w:rsidR="000E636B" w:rsidRDefault="00050002" w:rsidP="000E636B">
      <w:pPr>
        <w:pStyle w:val="ListParagraph"/>
        <w:numPr>
          <w:ilvl w:val="0"/>
          <w:numId w:val="5"/>
        </w:numPr>
      </w:pPr>
      <w:r>
        <w:t xml:space="preserve">Stray dog intakes </w:t>
      </w:r>
      <w:hyperlink r:id="rId21" w:history="1">
        <w:r w:rsidRPr="007E7640">
          <w:rPr>
            <w:rStyle w:val="Hyperlink"/>
          </w:rPr>
          <w:t>continue to increase</w:t>
        </w:r>
      </w:hyperlink>
      <w:r>
        <w:t xml:space="preserve"> year over year since </w:t>
      </w:r>
      <w:proofErr w:type="gramStart"/>
      <w:r>
        <w:t>2021</w:t>
      </w:r>
      <w:proofErr w:type="gramEnd"/>
    </w:p>
    <w:p w14:paraId="7BD0F549" w14:textId="2E62129D" w:rsidR="000E404F" w:rsidRDefault="00FE3DD0" w:rsidP="000E636B">
      <w:pPr>
        <w:pStyle w:val="ListParagraph"/>
        <w:numPr>
          <w:ilvl w:val="0"/>
          <w:numId w:val="5"/>
        </w:numPr>
      </w:pPr>
      <w:r>
        <w:t xml:space="preserve">The number of </w:t>
      </w:r>
      <w:hyperlink r:id="rId22" w:history="1">
        <w:r w:rsidRPr="000230C9">
          <w:rPr>
            <w:rStyle w:val="Hyperlink"/>
          </w:rPr>
          <w:t xml:space="preserve">pets relinquished by owners has </w:t>
        </w:r>
        <w:r w:rsidR="000230C9" w:rsidRPr="000230C9">
          <w:rPr>
            <w:rStyle w:val="Hyperlink"/>
          </w:rPr>
          <w:t>increased</w:t>
        </w:r>
      </w:hyperlink>
      <w:r w:rsidR="000230C9">
        <w:t xml:space="preserve"> in private shelters.</w:t>
      </w:r>
    </w:p>
    <w:sectPr w:rsidR="000E4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D4D7C"/>
    <w:multiLevelType w:val="hybridMultilevel"/>
    <w:tmpl w:val="91A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109CF"/>
    <w:multiLevelType w:val="hybridMultilevel"/>
    <w:tmpl w:val="00065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E5AF8"/>
    <w:multiLevelType w:val="hybridMultilevel"/>
    <w:tmpl w:val="6E66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80593"/>
    <w:multiLevelType w:val="hybridMultilevel"/>
    <w:tmpl w:val="0B66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B0C9B"/>
    <w:multiLevelType w:val="hybridMultilevel"/>
    <w:tmpl w:val="A3F8F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813777">
    <w:abstractNumId w:val="0"/>
  </w:num>
  <w:num w:numId="2" w16cid:durableId="923342779">
    <w:abstractNumId w:val="1"/>
  </w:num>
  <w:num w:numId="3" w16cid:durableId="1278216553">
    <w:abstractNumId w:val="2"/>
  </w:num>
  <w:num w:numId="4" w16cid:durableId="206721121">
    <w:abstractNumId w:val="4"/>
  </w:num>
  <w:num w:numId="5" w16cid:durableId="1677800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F8"/>
    <w:rsid w:val="000230C9"/>
    <w:rsid w:val="000432CE"/>
    <w:rsid w:val="00050002"/>
    <w:rsid w:val="000C38D6"/>
    <w:rsid w:val="000E404F"/>
    <w:rsid w:val="000E636B"/>
    <w:rsid w:val="001265C2"/>
    <w:rsid w:val="001863EF"/>
    <w:rsid w:val="001E0E06"/>
    <w:rsid w:val="00221EAD"/>
    <w:rsid w:val="002C2EF7"/>
    <w:rsid w:val="00331887"/>
    <w:rsid w:val="00392AF7"/>
    <w:rsid w:val="003D68CA"/>
    <w:rsid w:val="004067C2"/>
    <w:rsid w:val="00471FF8"/>
    <w:rsid w:val="00477BFC"/>
    <w:rsid w:val="005A3050"/>
    <w:rsid w:val="005C3742"/>
    <w:rsid w:val="005C5201"/>
    <w:rsid w:val="006471EC"/>
    <w:rsid w:val="006A17DA"/>
    <w:rsid w:val="006E487D"/>
    <w:rsid w:val="00777B1D"/>
    <w:rsid w:val="007E7640"/>
    <w:rsid w:val="00845519"/>
    <w:rsid w:val="00902CCD"/>
    <w:rsid w:val="00927B0B"/>
    <w:rsid w:val="00930B8B"/>
    <w:rsid w:val="009D1EDB"/>
    <w:rsid w:val="009D4528"/>
    <w:rsid w:val="00A05BF4"/>
    <w:rsid w:val="00A3755C"/>
    <w:rsid w:val="00A469EB"/>
    <w:rsid w:val="00B06ABD"/>
    <w:rsid w:val="00B87F62"/>
    <w:rsid w:val="00BE67C0"/>
    <w:rsid w:val="00C243DD"/>
    <w:rsid w:val="00C502E9"/>
    <w:rsid w:val="00C5044F"/>
    <w:rsid w:val="00D2224C"/>
    <w:rsid w:val="00D30A16"/>
    <w:rsid w:val="00D51996"/>
    <w:rsid w:val="00D829D0"/>
    <w:rsid w:val="00F80993"/>
    <w:rsid w:val="00F80F51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DBF87"/>
  <w15:chartTrackingRefBased/>
  <w15:docId w15:val="{3798D61D-4612-4A34-8B8C-C260BC5A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C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3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8D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06A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A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0F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Users/schlacb/Downloads/problems%20finding%20and%20keeping%20rental%20housing%20lead%20to%20the%20surrender%20of%20half%20a%20million%20pets%20to%20shelters%20each%20year" TargetMode="External"/><Relationship Id="rId18" Type="http://schemas.openxmlformats.org/officeDocument/2006/relationships/hyperlink" Target="https://www.shelteranimalscount.org/wp-content/uploads/2023/07/Q2-Report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helteranimalscount.org/intake-and-outcome-data-analysis-q2-2023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humanesociety.org/resources/increasing-housing-options-renters-pets" TargetMode="External"/><Relationship Id="rId17" Type="http://schemas.openxmlformats.org/officeDocument/2006/relationships/hyperlink" Target="https://www.forbes.com/advisor/pet-insurance/pet-cost-inflati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ls.gov/news.release/cpi.t02.htm" TargetMode="External"/><Relationship Id="rId20" Type="http://schemas.openxmlformats.org/officeDocument/2006/relationships/hyperlink" Target="https://www.shelteranimalscount.org/industry-trends-dashboard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ethelpful.com/pet-ownership/8-Top-Reasons-You-Should-Get-a-Pet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npr.org/2023/09/07/1198067373/pets-are-being-sent-to-shelters-because-of-natural-disasters-housing-shortag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arsveterinary.com/tackling-the-veterinary-professional-shortage/" TargetMode="External"/><Relationship Id="rId19" Type="http://schemas.openxmlformats.org/officeDocument/2006/relationships/hyperlink" Target="https://www.shelteranimalscount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bestfriends.org/about/media/shelter-crisis-2022" TargetMode="External"/><Relationship Id="rId14" Type="http://schemas.openxmlformats.org/officeDocument/2006/relationships/hyperlink" Target="https://www.jchs.harvard.edu/state-nations-housing-2023" TargetMode="External"/><Relationship Id="rId22" Type="http://schemas.openxmlformats.org/officeDocument/2006/relationships/hyperlink" Target="https://www.shelteranimalscount.org/intake-and-outcome-data-analysis-q2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a0d970-81df-46b1-a76e-8571b5a4e3d8">
      <Terms xmlns="http://schemas.microsoft.com/office/infopath/2007/PartnerControls"/>
    </lcf76f155ced4ddcb4097134ff3c332f>
    <TaxCatchAll xmlns="343a9f69-e41f-4982-a598-1180b00684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57976F4416640AEC94A01EAA9323E" ma:contentTypeVersion="17" ma:contentTypeDescription="Create a new document." ma:contentTypeScope="" ma:versionID="11cc74c30c3af701d8cd4bbbb34d0215">
  <xsd:schema xmlns:xsd="http://www.w3.org/2001/XMLSchema" xmlns:xs="http://www.w3.org/2001/XMLSchema" xmlns:p="http://schemas.microsoft.com/office/2006/metadata/properties" xmlns:ns2="dca0d970-81df-46b1-a76e-8571b5a4e3d8" xmlns:ns3="343a9f69-e41f-4982-a598-1180b00684d3" targetNamespace="http://schemas.microsoft.com/office/2006/metadata/properties" ma:root="true" ma:fieldsID="75fcafe78cf41bee22db5c849384ec5e" ns2:_="" ns3:_="">
    <xsd:import namespace="dca0d970-81df-46b1-a76e-8571b5a4e3d8"/>
    <xsd:import namespace="343a9f69-e41f-4982-a598-1180b0068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0d970-81df-46b1-a76e-8571b5a4e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1fd596-dbe3-4739-85e1-25e8f41f05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a9f69-e41f-4982-a598-1180b0068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00f847-ca86-49ed-850f-345f96c37eb0}" ma:internalName="TaxCatchAll" ma:showField="CatchAllData" ma:web="343a9f69-e41f-4982-a598-1180b0068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13751-5F1C-408E-98A1-5AB5334565E7}">
  <ds:schemaRefs>
    <ds:schemaRef ds:uri="http://schemas.microsoft.com/office/2006/metadata/properties"/>
    <ds:schemaRef ds:uri="http://schemas.microsoft.com/office/infopath/2007/PartnerControls"/>
    <ds:schemaRef ds:uri="dca0d970-81df-46b1-a76e-8571b5a4e3d8"/>
    <ds:schemaRef ds:uri="343a9f69-e41f-4982-a598-1180b00684d3"/>
  </ds:schemaRefs>
</ds:datastoreItem>
</file>

<file path=customXml/itemProps2.xml><?xml version="1.0" encoding="utf-8"?>
<ds:datastoreItem xmlns:ds="http://schemas.openxmlformats.org/officeDocument/2006/customXml" ds:itemID="{6871976A-688B-4BCE-8C8F-32091CA2B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B2C67-2044-4D29-99B7-05D46F754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0d970-81df-46b1-a76e-8571b5a4e3d8"/>
    <ds:schemaRef ds:uri="343a9f69-e41f-4982-a598-1180b0068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Tori</dc:creator>
  <cp:keywords/>
  <dc:description/>
  <cp:lastModifiedBy>Schlacter, Brittany</cp:lastModifiedBy>
  <cp:revision>34</cp:revision>
  <dcterms:created xsi:type="dcterms:W3CDTF">2023-10-11T18:24:00Z</dcterms:created>
  <dcterms:modified xsi:type="dcterms:W3CDTF">2024-01-08T14:23:00Z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0x010100FD857976F4416640AEC94A01EAA9323E</vt:lpwstr>
  </property>
</Properties>
</file>